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5841A" w14:textId="77777777" w:rsidR="007E5EEE" w:rsidRPr="002C29AE" w:rsidRDefault="007E5EEE" w:rsidP="007E5EEE">
      <w:pPr>
        <w:pStyle w:val="Nagwek4"/>
        <w:ind w:left="1702"/>
      </w:pPr>
      <w:bookmarkStart w:id="0" w:name="_Toc95288965"/>
      <w:r w:rsidRPr="002C29AE">
        <w:t>Karta kontrolna do</w:t>
      </w:r>
      <w:r>
        <w:t xml:space="preserve"> Zlecenia Korygującego „in minus” do zapłaconego Zlecenia Płatności z Listy Zleceń Płatności (objętego 0,5% próbą losową) (KK-36/308)</w:t>
      </w:r>
      <w:bookmarkEnd w:id="0"/>
    </w:p>
    <w:p w14:paraId="35999683" w14:textId="77777777" w:rsidR="007E5EEE" w:rsidRPr="0054421A" w:rsidRDefault="007E5EEE" w:rsidP="007E5EEE"/>
    <w:p w14:paraId="602FFADA" w14:textId="77777777" w:rsidR="007E5EEE" w:rsidRPr="00081779" w:rsidRDefault="007E5EEE" w:rsidP="007E5EE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7C9D56" wp14:editId="10ACE002">
                <wp:simplePos x="0" y="0"/>
                <wp:positionH relativeFrom="column">
                  <wp:posOffset>4476750</wp:posOffset>
                </wp:positionH>
                <wp:positionV relativeFrom="paragraph">
                  <wp:posOffset>86360</wp:posOffset>
                </wp:positionV>
                <wp:extent cx="1600200" cy="304800"/>
                <wp:effectExtent l="5080" t="8890" r="13970" b="10160"/>
                <wp:wrapNone/>
                <wp:docPr id="27" name="Prostokąt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14C7A7" w14:textId="77777777" w:rsidR="007E5EEE" w:rsidRDefault="007E5EEE" w:rsidP="007E5EE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KK-36/308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7C9D56" id="Prostokąt 27" o:spid="_x0000_s1026" style="position:absolute;margin-left:352.5pt;margin-top:6.8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Bh/LgIAAEoEAAAOAAAAZHJzL2Uyb0RvYy54bWysVNtu2zAMfR+wfxD0vtjOkl6MOEWRrsOA&#10;bgvQ7QMUWY6FyqJGKbG79/3ZPmyUnKbptqdhDiCQInVEnkNlcTV0hu0Veg224sUk50xZCbW224p/&#10;/XL75oIzH4SthQGrKv6oPL9avn616F2pptCCqRUyArG+7F3F2xBcmWVetqoTfgJOWQo2gJ0I5OI2&#10;q1H0hN6ZbJrnZ1kPWDsEqbyn3ZsxyJcJv2mUDJ+bxqvATMWptpBWTOsmrtlyIcotCtdqeShD/EMV&#10;ndCWLj1C3Ygg2A71H1CdlggemjCR0GXQNFqq1AN1U+S/dXPfCqdSL0SOd0ea/P+DlZ/2a2S6rvj0&#10;nDMrOtJoTRUGePj5IzDaJIZ650tKvHdrjD16dwfywTMLq1bYrbpGhL5Voqa6ipifvTgQHU9H2ab/&#10;CDXhi12ARNbQYBcBiQY2JE0ej5qoITBJm8VZnpPQnEmKvc1nF2THK0T5dNqhD+8VdCwaFUfSPKGL&#10;/Z0PY+pTSqoejK5vtTHJwe1mZZDtBc3HKo+/A7o/TTOW9RW/nE/nCflFzJ9C5On7G0SnAw260V3F&#10;qQX6YpIoI23vbJ3sILQZberO2AOPkbpRgjBsBkqMfG6gfiRGEcaBpgdIRgv4nbOehrni/ttOoOLM&#10;fLCkymUxm8XpT85sfj4lB08jm9OIsJKgKh44G81VGF/MzqHetnRTkWiwcE1KNjqR/FzVoW4a2CTT&#10;4XHFF3Hqp6znv4DlLwAAAP//AwBQSwMEFAAGAAgAAAAhACmv4z/fAAAACQEAAA8AAABkcnMvZG93&#10;bnJldi54bWxMj0FLw0AQhe+C/2EZwZvdVElq02yKiAoFoVgDvU531ySYnQ3ZTRP99Y4nPc57jzff&#10;K7az68TZDqH1pGC5SEBY0t60VCuo3p9v7kGEiGSw82QVfNkA2/LyosDc+Ine7PkQa8ElFHJU0MTY&#10;51IG3ViHYeF7S+x9+MFh5HOopRlw4nLXydskyaTDlvhDg719bKz+PIxOgV6Pu6mm3R6/q5C+HMcn&#10;/ZpWSl1fzQ8bENHO8S8Mv/iMDiUznfxIJohOwSpJeUtk4y4DwYF1umLhpCBbZiDLQv5fUP4AAAD/&#10;/wMAUEsBAi0AFAAGAAgAAAAhALaDOJL+AAAA4QEAABMAAAAAAAAAAAAAAAAAAAAAAFtDb250ZW50&#10;X1R5cGVzXS54bWxQSwECLQAUAAYACAAAACEAOP0h/9YAAACUAQAACwAAAAAAAAAAAAAAAAAvAQAA&#10;X3JlbHMvLnJlbHNQSwECLQAUAAYACAAAACEAVCgYfy4CAABKBAAADgAAAAAAAAAAAAAAAAAuAgAA&#10;ZHJzL2Uyb0RvYy54bWxQSwECLQAUAAYACAAAACEAKa/jP98AAAAJAQAADwAAAAAAAAAAAAAAAACI&#10;BAAAZHJzL2Rvd25yZXYueG1sUEsFBgAAAAAEAAQA8wAAAJQFAAAAAA==&#10;" fillcolor="silver">
                <v:textbox>
                  <w:txbxContent>
                    <w:p w14:paraId="0414C7A7" w14:textId="77777777" w:rsidR="007E5EEE" w:rsidRDefault="007E5EEE" w:rsidP="007E5EE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KK-36/308</w:t>
                      </w:r>
                    </w:p>
                  </w:txbxContent>
                </v:textbox>
              </v:rect>
            </w:pict>
          </mc:Fallback>
        </mc:AlternateContent>
      </w:r>
      <w:r w:rsidRPr="00081779">
        <w:t>........................</w:t>
      </w:r>
    </w:p>
    <w:p w14:paraId="2BB7602D" w14:textId="77777777" w:rsidR="007E5EEE" w:rsidRDefault="007E5EEE" w:rsidP="007E5EEE">
      <w:r w:rsidRPr="00081779">
        <w:t>znak sprawy</w:t>
      </w:r>
    </w:p>
    <w:p w14:paraId="34F1762A" w14:textId="77777777" w:rsidR="007E5EEE" w:rsidRPr="00081779" w:rsidRDefault="007E5EEE" w:rsidP="007E5EEE"/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7E5EEE" w:rsidRPr="006D0A33" w14:paraId="6BDC06EC" w14:textId="77777777" w:rsidTr="00C26DC1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4EFE9A" w14:textId="77777777" w:rsidR="007E5EEE" w:rsidRPr="006D0A33" w:rsidRDefault="007E5EEE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278A2F84" w14:textId="77777777" w:rsidR="007E5EEE" w:rsidRDefault="007E5EEE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rStyle w:val="PageNumber"/>
                <w:bCs/>
                <w:smallCaps/>
                <w:sz w:val="22"/>
                <w:szCs w:val="22"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ZLECENIA KORYGUJĄCEGO </w:t>
            </w:r>
            <w:r>
              <w:rPr>
                <w:bCs/>
                <w:smallCaps/>
                <w:sz w:val="22"/>
                <w:szCs w:val="22"/>
              </w:rPr>
              <w:t xml:space="preserve">„IN </w:t>
            </w:r>
            <w:proofErr w:type="gramStart"/>
            <w:r>
              <w:rPr>
                <w:bCs/>
                <w:smallCaps/>
                <w:sz w:val="22"/>
                <w:szCs w:val="22"/>
              </w:rPr>
              <w:t xml:space="preserve">MINUS”  </w:t>
            </w:r>
            <w:r w:rsidRPr="006D0A33">
              <w:rPr>
                <w:bCs/>
                <w:smallCaps/>
                <w:sz w:val="22"/>
                <w:szCs w:val="22"/>
              </w:rPr>
              <w:t>NR</w:t>
            </w:r>
            <w:proofErr w:type="gramEnd"/>
            <w:r w:rsidRPr="006D0A33">
              <w:rPr>
                <w:bCs/>
                <w:smallCaps/>
                <w:sz w:val="22"/>
                <w:szCs w:val="22"/>
              </w:rPr>
              <w:t>… Z DNIA… DO Z</w:t>
            </w:r>
            <w:r>
              <w:rPr>
                <w:bCs/>
                <w:smallCaps/>
                <w:sz w:val="22"/>
                <w:szCs w:val="22"/>
              </w:rPr>
              <w:t>APŁACONEGO Z</w:t>
            </w:r>
            <w:r w:rsidRPr="006D0A33">
              <w:rPr>
                <w:bCs/>
                <w:smallCaps/>
                <w:sz w:val="22"/>
                <w:szCs w:val="22"/>
              </w:rPr>
              <w:t xml:space="preserve">LECENIA PŁATNOŚCI NR … 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t>Z LISTY ZLECEŃ PŁATNOŚCI NR …</w:t>
            </w:r>
            <w:r>
              <w:rPr>
                <w:rStyle w:val="PageNumber"/>
                <w:bCs/>
                <w:smallCaps/>
                <w:sz w:val="22"/>
                <w:szCs w:val="22"/>
              </w:rPr>
              <w:t xml:space="preserve"> 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t>Z DNIA …</w:t>
            </w:r>
            <w:r>
              <w:rPr>
                <w:rStyle w:val="PageNumber"/>
                <w:bCs/>
                <w:smallCaps/>
                <w:sz w:val="22"/>
                <w:szCs w:val="22"/>
              </w:rPr>
              <w:t xml:space="preserve"> </w:t>
            </w:r>
          </w:p>
          <w:p w14:paraId="7B4D9F0F" w14:textId="77777777" w:rsidR="007E5EEE" w:rsidRPr="006D0A33" w:rsidRDefault="007E5EEE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rStyle w:val="PageNumber"/>
                <w:bCs/>
                <w:smallCaps/>
                <w:sz w:val="22"/>
                <w:szCs w:val="22"/>
              </w:rPr>
              <w:t>(objętego 0,5% próbą losową)</w:t>
            </w:r>
          </w:p>
        </w:tc>
      </w:tr>
      <w:tr w:rsidR="007E5EEE" w:rsidRPr="006D0A33" w14:paraId="13317C5E" w14:textId="77777777" w:rsidTr="00C26DC1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73026AF7" w14:textId="77777777" w:rsidR="007E5EEE" w:rsidRPr="006D0A33" w:rsidRDefault="007E5EEE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3ECE80D7" w14:textId="77777777" w:rsidR="007E5EEE" w:rsidRPr="006D0A33" w:rsidRDefault="007E5EEE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7E5EEE" w:rsidRPr="006D0A33" w14:paraId="2924EEE2" w14:textId="77777777" w:rsidTr="00C26DC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6C7CE7D4" w14:textId="77777777" w:rsidR="007E5EEE" w:rsidRPr="006D0A33" w:rsidRDefault="007E5EEE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0ED6AD60" w14:textId="77777777" w:rsidR="007E5EEE" w:rsidRPr="006D0A33" w:rsidRDefault="007E5EEE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CC5EB01" w14:textId="77777777" w:rsidR="007E5EEE" w:rsidRPr="006D0A33" w:rsidRDefault="007E5EEE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D568DF" w14:textId="77777777" w:rsidR="007E5EEE" w:rsidRPr="006D0A33" w:rsidRDefault="007E5EEE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6D0A33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7E5EEE" w:rsidRPr="006D0A33" w14:paraId="5FB82BC0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08ED0C9A" w14:textId="77777777" w:rsidR="007E5EEE" w:rsidRPr="006D0A33" w:rsidRDefault="007E5EEE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921C7" w14:textId="77777777" w:rsidR="007E5EEE" w:rsidRPr="006D0A33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617AC0" w14:textId="77777777" w:rsidR="007E5EEE" w:rsidRPr="006D0A33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  <w:sz w:val="22"/>
                <w:szCs w:val="22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CAEFF14" w14:textId="77777777" w:rsidR="007E5EEE" w:rsidRPr="006D0A33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7C6840" w14:textId="77777777" w:rsidR="007E5EEE" w:rsidRPr="006D0A33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0A33">
              <w:rPr>
                <w:b/>
                <w:sz w:val="22"/>
                <w:szCs w:val="22"/>
              </w:rPr>
              <w:t>NIE</w:t>
            </w:r>
          </w:p>
        </w:tc>
      </w:tr>
      <w:tr w:rsidR="007E5EEE" w:rsidRPr="006D0A33" w14:paraId="42CA0E5B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73500C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I. Czy dokument Z-8/308 zawiera dane kontrolne dotyczące:</w:t>
            </w:r>
          </w:p>
          <w:p w14:paraId="5DD2BA65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 xml:space="preserve">1. Funduszu </w:t>
            </w:r>
          </w:p>
          <w:p w14:paraId="78458CF4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2. roku budżetowego</w:t>
            </w:r>
          </w:p>
          <w:p w14:paraId="1F3D6BCC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3. roku budżetowego KE</w:t>
            </w:r>
          </w:p>
          <w:p w14:paraId="125D2E07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4. kodu jednostki wystawiającej dokument (</w:t>
            </w:r>
            <w:proofErr w:type="spellStart"/>
            <w:r w:rsidRPr="001819C6">
              <w:rPr>
                <w:bCs/>
                <w:sz w:val="18"/>
                <w:szCs w:val="18"/>
              </w:rPr>
              <w:t>Teryt</w:t>
            </w:r>
            <w:proofErr w:type="spellEnd"/>
            <w:r w:rsidRPr="001819C6">
              <w:rPr>
                <w:bCs/>
                <w:sz w:val="18"/>
                <w:szCs w:val="18"/>
              </w:rPr>
              <w:t>)</w:t>
            </w:r>
          </w:p>
          <w:p w14:paraId="1BBB8FDF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5. zobowiązania podjętego w ramach?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B22E0" w14:textId="77777777" w:rsidR="007E5EEE" w:rsidRPr="003F3F8C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C59C14" w14:textId="77777777" w:rsidR="007E5EEE" w:rsidRPr="003F3F8C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90187A7" w14:textId="77777777" w:rsidR="007E5EEE" w:rsidRPr="003F3F8C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DEA15" w14:textId="77777777" w:rsidR="007E5EEE" w:rsidRPr="003F3F8C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7E5EEE" w:rsidRPr="006D0A33" w14:paraId="39F2FDDD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959405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II. Czy dokument Z-8/</w:t>
            </w:r>
            <w:proofErr w:type="gramStart"/>
            <w:r w:rsidRPr="001819C6">
              <w:rPr>
                <w:bCs/>
                <w:sz w:val="18"/>
                <w:szCs w:val="18"/>
              </w:rPr>
              <w:t>308  zawiera</w:t>
            </w:r>
            <w:proofErr w:type="gramEnd"/>
            <w:r w:rsidRPr="001819C6">
              <w:rPr>
                <w:bCs/>
                <w:sz w:val="18"/>
                <w:szCs w:val="18"/>
              </w:rPr>
              <w:t xml:space="preserve"> wszystkie indywidualne informacje dotyczące:</w:t>
            </w:r>
          </w:p>
          <w:p w14:paraId="715C7149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1. numeru rej. i daty wniosku o płatność,</w:t>
            </w:r>
          </w:p>
          <w:p w14:paraId="0272E5D3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2. danych beneficjenta,</w:t>
            </w:r>
          </w:p>
          <w:p w14:paraId="0CE77D23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 xml:space="preserve">3. nabór/kampania </w:t>
            </w:r>
          </w:p>
          <w:p w14:paraId="27B86503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4. rodzaju pomocy</w:t>
            </w:r>
          </w:p>
          <w:p w14:paraId="6807DE86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5. kodu pomocy/kodu budżetowego KE,</w:t>
            </w:r>
          </w:p>
          <w:p w14:paraId="10F09F59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6. kodu krajowej pozycji budżetowej,</w:t>
            </w:r>
          </w:p>
          <w:p w14:paraId="7A1DE143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7. numeru i daty decyzji bądź innego dokumentu stanowiącego podstawę do wystawienia zlecenia korygującego,</w:t>
            </w:r>
          </w:p>
          <w:p w14:paraId="6757AF90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8. powodu dokonania korekty,</w:t>
            </w:r>
          </w:p>
          <w:p w14:paraId="29F71AA1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9. kwoty przyznanej płatności przed korektą, w podziale na środki unijne i krajowe</w:t>
            </w:r>
          </w:p>
          <w:p w14:paraId="07C55ADF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10. udziału procentowego w kwocie przyznanej płatności przed korektą ze środków z budżetu państwa oraz ze środków wspólnotowych</w:t>
            </w:r>
          </w:p>
          <w:p w14:paraId="393BE252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11. kwoty korekty, w podziale na środki unijne i krajowe</w:t>
            </w:r>
          </w:p>
          <w:p w14:paraId="49663E4D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 xml:space="preserve">12. udziału procentowego w kwocie korekty ze środków z budżetu państwa </w:t>
            </w:r>
            <w:proofErr w:type="gramStart"/>
            <w:r w:rsidRPr="001819C6">
              <w:rPr>
                <w:bCs/>
                <w:sz w:val="18"/>
                <w:szCs w:val="18"/>
              </w:rPr>
              <w:t>oraz  ze</w:t>
            </w:r>
            <w:proofErr w:type="gramEnd"/>
            <w:r w:rsidRPr="001819C6">
              <w:rPr>
                <w:bCs/>
                <w:sz w:val="18"/>
                <w:szCs w:val="18"/>
              </w:rPr>
              <w:t xml:space="preserve"> środków wspólnotowych</w:t>
            </w:r>
          </w:p>
          <w:p w14:paraId="7270F9FE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13. kwoty po korekcie, w podziale na środki unijne i krajowe</w:t>
            </w:r>
          </w:p>
          <w:p w14:paraId="7333864C" w14:textId="77777777" w:rsidR="007E5EEE" w:rsidRPr="001819C6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1819C6">
              <w:rPr>
                <w:bCs/>
                <w:sz w:val="18"/>
                <w:szCs w:val="18"/>
              </w:rPr>
              <w:t>14. udziału procentowego w kwocie po korekcie ze środków z budżetu państwa oraz ze środków wspólnotowych?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409B9" w14:textId="77777777" w:rsidR="007E5EEE" w:rsidRPr="003F3F8C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E5B848" w14:textId="77777777" w:rsidR="007E5EEE" w:rsidRPr="003F3F8C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2DB4CDE" w14:textId="77777777" w:rsidR="007E5EEE" w:rsidRPr="003F3F8C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20A8A9" w14:textId="77777777" w:rsidR="007E5EEE" w:rsidRPr="003F3F8C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7E5EEE" w:rsidRPr="006D0A33" w14:paraId="0DFB8F3F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1D00B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54421A">
              <w:rPr>
                <w:bCs/>
                <w:sz w:val="18"/>
                <w:szCs w:val="18"/>
              </w:rPr>
              <w:t>III.</w:t>
            </w:r>
            <w:r w:rsidRPr="0054421A">
              <w:rPr>
                <w:sz w:val="18"/>
                <w:szCs w:val="18"/>
              </w:rPr>
              <w:t xml:space="preserve"> Czy numer źródłowy listy korygującej z systemu wdrożeniowego zawarty w zleceniu korygującym w </w:t>
            </w:r>
            <w:r>
              <w:rPr>
                <w:sz w:val="18"/>
                <w:szCs w:val="18"/>
              </w:rPr>
              <w:t>systemie finansowo-księgowym</w:t>
            </w:r>
            <w:r w:rsidRPr="0054421A">
              <w:rPr>
                <w:sz w:val="18"/>
                <w:szCs w:val="18"/>
              </w:rPr>
              <w:t xml:space="preserve"> zgodny jest z danymi zawartymi w zleceniu korygującym w formie </w:t>
            </w:r>
            <w:r>
              <w:rPr>
                <w:sz w:val="18"/>
                <w:szCs w:val="18"/>
              </w:rPr>
              <w:t>elektronicznej</w:t>
            </w:r>
            <w:r w:rsidRPr="0054421A">
              <w:rPr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70EC9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1F183A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BF12F6D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B557F0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7E5EEE" w:rsidRPr="006D0A33" w14:paraId="02426CFF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B31D83" w14:textId="77777777" w:rsidR="007E5EEE" w:rsidRPr="003610A5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54421A">
              <w:rPr>
                <w:bCs/>
                <w:sz w:val="18"/>
                <w:szCs w:val="18"/>
              </w:rPr>
              <w:t>IV.</w:t>
            </w:r>
            <w:r w:rsidRPr="0054421A">
              <w:rPr>
                <w:sz w:val="18"/>
                <w:szCs w:val="18"/>
              </w:rPr>
              <w:t xml:space="preserve"> Czy dane zawarte w zleceniu korygującym w </w:t>
            </w:r>
            <w:r>
              <w:rPr>
                <w:sz w:val="18"/>
                <w:szCs w:val="18"/>
              </w:rPr>
              <w:t xml:space="preserve">systemie finansowo-księgowym </w:t>
            </w:r>
            <w:r w:rsidRPr="0054421A">
              <w:rPr>
                <w:sz w:val="18"/>
                <w:szCs w:val="18"/>
              </w:rPr>
              <w:t xml:space="preserve">zgodne są z danymi zawartymi w zleceniu korygującym w formie </w:t>
            </w:r>
            <w:r>
              <w:rPr>
                <w:sz w:val="18"/>
                <w:szCs w:val="18"/>
              </w:rPr>
              <w:t>elektronicznej</w:t>
            </w:r>
            <w:r w:rsidRPr="0054421A">
              <w:rPr>
                <w:sz w:val="18"/>
                <w:szCs w:val="18"/>
              </w:rPr>
              <w:t>?</w:t>
            </w:r>
          </w:p>
          <w:p w14:paraId="207FD1DB" w14:textId="77777777" w:rsidR="007E5EEE" w:rsidRPr="003610A5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3610A5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278ED" w14:textId="77777777" w:rsidR="007E5EEE" w:rsidRPr="003610A5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06090C" w14:textId="77777777" w:rsidR="007E5EEE" w:rsidRPr="00394B63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895C8E2" w14:textId="77777777" w:rsidR="007E5EEE" w:rsidRPr="00265476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48506E" w14:textId="77777777" w:rsidR="007E5EEE" w:rsidRPr="00265476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7E5EEE" w:rsidRPr="006D0A33" w14:paraId="21193BBD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5C2EBB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54421A">
              <w:rPr>
                <w:bCs/>
                <w:sz w:val="18"/>
                <w:szCs w:val="18"/>
              </w:rPr>
              <w:t>V.  Czy zlecenie płatności podlegające korekcie (pierwotne/korygowane) zostało zapłacone?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98956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968B14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76221DC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9B31D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7E5EEE" w:rsidRPr="006D0A33" w14:paraId="7E0868F0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157582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54421A">
              <w:rPr>
                <w:bCs/>
                <w:sz w:val="18"/>
                <w:szCs w:val="18"/>
              </w:rPr>
              <w:t xml:space="preserve">VI. Czy ZK zostało przeprocesowane na dedykowany status tj. ZK przekazane do </w:t>
            </w:r>
            <w:proofErr w:type="gramStart"/>
            <w:r w:rsidRPr="0054421A">
              <w:rPr>
                <w:bCs/>
                <w:sz w:val="18"/>
                <w:szCs w:val="18"/>
              </w:rPr>
              <w:t xml:space="preserve">modułu  </w:t>
            </w:r>
            <w:proofErr w:type="spellStart"/>
            <w:r w:rsidRPr="0054421A">
              <w:rPr>
                <w:bCs/>
                <w:sz w:val="18"/>
                <w:szCs w:val="18"/>
              </w:rPr>
              <w:t>Nal</w:t>
            </w:r>
            <w:proofErr w:type="spellEnd"/>
            <w:proofErr w:type="gramEnd"/>
            <w:r w:rsidRPr="0054421A">
              <w:rPr>
                <w:bCs/>
                <w:sz w:val="18"/>
                <w:szCs w:val="18"/>
              </w:rPr>
              <w:t xml:space="preserve"> Niewindykacyjnych?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9F0BE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A56DCE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A726E4C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FE3A1E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7E5EEE" w:rsidRPr="006D0A33" w14:paraId="416C8384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AEA970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54421A">
              <w:rPr>
                <w:bCs/>
                <w:sz w:val="18"/>
                <w:szCs w:val="18"/>
              </w:rPr>
              <w:t xml:space="preserve">VII. Czy na zleceniu korygującym są prawidłowo wypełnione pola w zakresie Kodu Budżetu </w:t>
            </w:r>
            <w:r w:rsidRPr="0054421A">
              <w:rPr>
                <w:bCs/>
                <w:sz w:val="18"/>
                <w:szCs w:val="18"/>
              </w:rPr>
              <w:lastRenderedPageBreak/>
              <w:t>Zadaniowego zgodnie z Kodem Pomocy 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6F70A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60342A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3BE2114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07AC60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7E5EEE" w:rsidRPr="000B0C05" w14:paraId="0EB141D1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FE31F9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54421A">
              <w:rPr>
                <w:bCs/>
                <w:sz w:val="18"/>
                <w:szCs w:val="18"/>
              </w:rPr>
              <w:t>VIII</w:t>
            </w:r>
            <w:r w:rsidRPr="0054421A">
              <w:rPr>
                <w:sz w:val="18"/>
                <w:szCs w:val="18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00ED4" w14:textId="77777777" w:rsidR="007E5EEE" w:rsidRPr="003610A5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D587C0" w14:textId="77777777" w:rsidR="007E5EEE" w:rsidRPr="003610A5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C59515" w14:textId="77777777" w:rsidR="007E5EEE" w:rsidRPr="003610A5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F539A5" w14:textId="77777777" w:rsidR="007E5EEE" w:rsidRPr="00394B63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7E5EEE" w:rsidRPr="000B0C05" w14:paraId="1FA3D56A" w14:textId="77777777" w:rsidTr="00C26DC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369E5B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54421A">
              <w:rPr>
                <w:bCs/>
                <w:sz w:val="18"/>
                <w:szCs w:val="18"/>
              </w:rPr>
              <w:t>IX</w:t>
            </w:r>
            <w:r w:rsidRPr="0054421A">
              <w:rPr>
                <w:sz w:val="18"/>
                <w:szCs w:val="18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5E212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9EC4A6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7EAF4AA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8E7DD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0"/>
                <w:szCs w:val="20"/>
              </w:rPr>
            </w:pPr>
          </w:p>
        </w:tc>
      </w:tr>
      <w:tr w:rsidR="007E5EEE" w:rsidRPr="006D0A33" w14:paraId="6407E466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F0BF6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54421A">
              <w:rPr>
                <w:sz w:val="18"/>
                <w:szCs w:val="18"/>
              </w:rPr>
              <w:t xml:space="preserve">X. Czy na podstawie </w:t>
            </w:r>
            <w:proofErr w:type="gramStart"/>
            <w:r w:rsidRPr="0054421A">
              <w:rPr>
                <w:bCs/>
                <w:sz w:val="18"/>
                <w:szCs w:val="18"/>
              </w:rPr>
              <w:t>dokumentu  Z</w:t>
            </w:r>
            <w:proofErr w:type="gramEnd"/>
            <w:r w:rsidRPr="0054421A">
              <w:rPr>
                <w:bCs/>
                <w:sz w:val="18"/>
                <w:szCs w:val="18"/>
              </w:rPr>
              <w:t>-8/308</w:t>
            </w:r>
            <w:r w:rsidRPr="0054421A">
              <w:rPr>
                <w:sz w:val="18"/>
                <w:szCs w:val="18"/>
              </w:rPr>
              <w:t xml:space="preserve"> zostały utworzone transakcje należności niewindykacyjnych?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ACF01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A45645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C8E671E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69968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7E5EEE" w:rsidRPr="006D0A33" w14:paraId="521CE95B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2110C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54421A">
              <w:rPr>
                <w:sz w:val="18"/>
                <w:szCs w:val="18"/>
              </w:rPr>
              <w:t xml:space="preserve">XI. </w:t>
            </w:r>
            <w:proofErr w:type="gramStart"/>
            <w:r w:rsidRPr="0054421A">
              <w:rPr>
                <w:sz w:val="18"/>
                <w:szCs w:val="18"/>
              </w:rPr>
              <w:t xml:space="preserve">Czy  </w:t>
            </w:r>
            <w:r w:rsidRPr="0054421A">
              <w:rPr>
                <w:bCs/>
                <w:sz w:val="18"/>
                <w:szCs w:val="18"/>
              </w:rPr>
              <w:t>dokument</w:t>
            </w:r>
            <w:proofErr w:type="gramEnd"/>
            <w:r w:rsidRPr="0054421A">
              <w:rPr>
                <w:bCs/>
                <w:sz w:val="18"/>
                <w:szCs w:val="18"/>
              </w:rPr>
              <w:t xml:space="preserve"> </w:t>
            </w:r>
            <w:r w:rsidRPr="0054421A">
              <w:rPr>
                <w:sz w:val="18"/>
                <w:szCs w:val="18"/>
              </w:rPr>
              <w:t xml:space="preserve">Z-8/308 został </w:t>
            </w:r>
            <w:proofErr w:type="spellStart"/>
            <w:r w:rsidRPr="0054421A">
              <w:rPr>
                <w:sz w:val="18"/>
                <w:szCs w:val="18"/>
              </w:rPr>
              <w:t>rozdekretowany</w:t>
            </w:r>
            <w:proofErr w:type="spellEnd"/>
            <w:r w:rsidRPr="0054421A">
              <w:rPr>
                <w:sz w:val="18"/>
                <w:szCs w:val="18"/>
              </w:rPr>
              <w:t xml:space="preserve"> na odpowiednie segmenty konta księgowego  należności niewindykacyjnych (finansowych) nienależnych/nieprawidłowych z tytułu zlecenia korygującego „in minus” do zapłaconego zlecenia płatności z LZP?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4B3BB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CFD384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DF24CD7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7A9E6F" w14:textId="77777777" w:rsidR="007E5EEE" w:rsidRPr="0054421A" w:rsidRDefault="007E5EEE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E5EEE" w:rsidRPr="006D0A33" w14:paraId="0F789C6A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312A84" w14:textId="77777777" w:rsidR="007E5EEE" w:rsidRPr="006D0A33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38D75C" w14:textId="77777777" w:rsidR="007E5EEE" w:rsidRPr="006D0A33" w:rsidRDefault="007E5EEE" w:rsidP="00C26DC1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EAA89E3" w14:textId="77777777" w:rsidR="007E5EEE" w:rsidRPr="006D0A33" w:rsidRDefault="007E5EEE" w:rsidP="00C26DC1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</w:tr>
      <w:tr w:rsidR="007E5EEE" w:rsidRPr="006D0A33" w14:paraId="775E2C85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544E8" w14:textId="77777777" w:rsidR="007E5EEE" w:rsidRPr="006D0A33" w:rsidRDefault="007E5EEE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014D2D" w14:textId="77777777" w:rsidR="007E5EEE" w:rsidRDefault="007E5EEE" w:rsidP="00C26DC1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  <w:p w14:paraId="74FA8977" w14:textId="77777777" w:rsidR="007E5EEE" w:rsidRPr="006D0A33" w:rsidRDefault="007E5EEE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4A789D6E" w14:textId="77777777" w:rsidR="007E5EEE" w:rsidRDefault="007E5EEE" w:rsidP="00C26DC1">
            <w:pPr>
              <w:jc w:val="center"/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  <w:p w14:paraId="103C60E7" w14:textId="77777777" w:rsidR="007E5EEE" w:rsidRPr="006D0A33" w:rsidRDefault="007E5EEE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</w:tbl>
    <w:p w14:paraId="72DEE9C4" w14:textId="77777777" w:rsidR="007E5EEE" w:rsidRPr="003F6312" w:rsidRDefault="007E5EEE" w:rsidP="007E5EEE"/>
    <w:p w14:paraId="6CBB035B" w14:textId="77777777" w:rsidR="007E5EEE" w:rsidRPr="0054421A" w:rsidRDefault="007E5EEE" w:rsidP="007E5EEE"/>
    <w:p w14:paraId="26279CC6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EEE"/>
    <w:rsid w:val="00052A14"/>
    <w:rsid w:val="007E5EEE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8118F"/>
  <w15:chartTrackingRefBased/>
  <w15:docId w15:val="{33892BBF-D5DC-4084-ADB8-2E72EAADE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7E5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7E5EEE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7E5EEE"/>
  </w:style>
  <w:style w:type="paragraph" w:customStyle="1" w:styleId="Standardowynazwa">
    <w:name w:val="Standardowy nazwa"/>
    <w:basedOn w:val="Normal"/>
    <w:rsid w:val="007E5EEE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46B4E6A-FDC7-43FE-BD11-8C60FDC28FED}"/>
</file>

<file path=customXml/itemProps2.xml><?xml version="1.0" encoding="utf-8"?>
<ds:datastoreItem xmlns:ds="http://schemas.openxmlformats.org/officeDocument/2006/customXml" ds:itemID="{5139DAD8-FDAC-4DC6-AA33-384D76B9C00D}"/>
</file>

<file path=customXml/itemProps3.xml><?xml version="1.0" encoding="utf-8"?>
<ds:datastoreItem xmlns:ds="http://schemas.openxmlformats.org/officeDocument/2006/customXml" ds:itemID="{3A3E4E08-7322-4A7D-B872-62FA2BD5B3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2578</Characters>
  <Application>Microsoft Office Word</Application>
  <DocSecurity>0</DocSecurity>
  <Lines>21</Lines>
  <Paragraphs>6</Paragraphs>
  <ScaleCrop>false</ScaleCrop>
  <Company>KPMG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2022-10-13T13:26:00Z</dcterms:created>
  <dcterms:modified xsi:type="dcterms:W3CDTF">2022-10-13T13:26:00Z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